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 w:hint="eastAsia"/>
          <w:b/>
          <w:sz w:val="28"/>
          <w:szCs w:val="28"/>
        </w:rPr>
      </w:pPr>
      <w:r>
        <w:rPr>
          <w:rFonts w:ascii="方正黑体_GBK" w:eastAsia="方正黑体_GBK" w:hint="eastAsia"/>
          <w:b/>
          <w:sz w:val="28"/>
          <w:szCs w:val="28"/>
        </w:rPr>
        <w:t>附件</w:t>
      </w:r>
    </w:p>
    <w:p>
      <w:pPr>
        <w:rPr>
          <w:rFonts w:ascii="仿宋_GB2312" w:eastAsia="仿宋_GB2312"/>
          <w:b/>
          <w:sz w:val="32"/>
          <w:szCs w:val="32"/>
        </w:rPr>
      </w:pPr>
    </w:p>
    <w:p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/>
          <w:b/>
          <w:sz w:val="44"/>
          <w:szCs w:val="44"/>
        </w:rPr>
        <w:t>郑州</w:t>
      </w:r>
      <w:bookmarkStart w:id="0" w:name="_GoBack"/>
      <w:bookmarkEnd w:id="0"/>
      <w:r>
        <w:rPr>
          <w:rFonts w:ascii="黑体" w:eastAsia="黑体" w:hint="eastAsia"/>
          <w:b/>
          <w:sz w:val="44"/>
          <w:szCs w:val="44"/>
        </w:rPr>
        <w:t>海关关长接待日预约登记表</w:t>
      </w:r>
    </w:p>
    <w:p>
      <w:pPr>
        <w:rPr>
          <w:rFonts w:ascii="仿宋_GB2312" w:eastAsia="仿宋_GB2312"/>
          <w:sz w:val="32"/>
          <w:szCs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172"/>
        <w:gridCol w:w="1704"/>
        <w:gridCol w:w="2873"/>
      </w:tblGrid>
      <w:tr>
        <w:tc>
          <w:tcPr>
            <w:tcW w:w="1036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2172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联系方式</w:t>
            </w:r>
          </w:p>
        </w:tc>
        <w:tc>
          <w:tcPr>
            <w:tcW w:w="2873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c>
          <w:tcPr>
            <w:tcW w:w="1036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</w:t>
            </w:r>
          </w:p>
        </w:tc>
        <w:tc>
          <w:tcPr>
            <w:tcW w:w="6749" w:type="dxa"/>
            <w:gridSpan w:val="3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rPr>
          <w:trHeight w:val="583"/>
        </w:trPr>
        <w:tc>
          <w:tcPr>
            <w:tcW w:w="7785" w:type="dxa"/>
            <w:gridSpan w:val="4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来访目的</w:t>
            </w:r>
          </w:p>
        </w:tc>
      </w:tr>
      <w:tr>
        <w:trPr>
          <w:trHeight w:hRule="exact" w:val="8701"/>
        </w:trPr>
        <w:tc>
          <w:tcPr>
            <w:tcW w:w="7785" w:type="dxa"/>
            <w:gridSpan w:val="4"/>
            <w:tcBorders>
              <w:top w:val="nil"/>
            </w:tcBorders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4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28</Words>
  <Characters>28</Characters>
  <Lines>12</Lines>
  <Paragraphs>6</Paragraphs>
  <CharactersWithSpaces>28</CharactersWithSpaces>
  <Company>zzhg-bgs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郑州海关关长接待日预约登记表</dc:title>
  <dc:creator>徐鹞</dc:creator>
  <cp:lastModifiedBy>办公室政务公开</cp:lastModifiedBy>
  <cp:revision>4</cp:revision>
  <dcterms:created xsi:type="dcterms:W3CDTF">2017-08-16T01:03:00Z</dcterms:created>
  <dcterms:modified xsi:type="dcterms:W3CDTF">2025-01-17T07:48:32Z</dcterms:modified>
</cp:coreProperties>
</file>