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rPr>
          <w:rFonts w:ascii="方正黑体_GBK" w:eastAsia="方正黑体_GBK" w:hint="eastAsia"/>
          <w:b/>
          <w:sz w:val="28"/>
          <w:szCs w:val="28"/>
        </w:rPr>
      </w:pPr>
      <w:r>
        <w:rPr>
          <w:rFonts w:ascii="方正黑体_GBK" w:eastAsia="方正黑体_GBK" w:hint="eastAsia"/>
          <w:b/>
          <w:sz w:val="28"/>
          <w:szCs w:val="28"/>
        </w:rPr>
        <w:t>附件</w:t>
      </w:r>
    </w:p>
    <w:p>
      <w:pPr>
        <w:rPr>
          <w:rFonts w:ascii="仿宋_GB2312" w:eastAsia="仿宋_GB2312"/>
          <w:b/>
          <w:sz w:val="32"/>
          <w:szCs w:val="32"/>
        </w:rPr>
      </w:pPr>
    </w:p>
    <w:p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/>
          <w:b/>
          <w:sz w:val="44"/>
          <w:szCs w:val="44"/>
        </w:rPr>
        <w:t>＿＿＿</w:t>
      </w:r>
      <w:bookmarkStart w:id="0" w:name="_GoBack"/>
      <w:bookmarkEnd w:id="0"/>
      <w:r>
        <w:rPr>
          <w:rFonts w:ascii="黑体" w:eastAsia="黑体" w:hint="eastAsia"/>
          <w:b/>
          <w:sz w:val="44"/>
          <w:szCs w:val="44"/>
        </w:rPr>
        <w:t>海关关长接待日预约登记表</w:t>
      </w:r>
    </w:p>
    <w:p>
      <w:pPr>
        <w:rPr>
          <w:rFonts w:ascii="仿宋_GB2312" w:eastAsia="仿宋_GB2312"/>
          <w:sz w:val="32"/>
          <w:szCs w:val="32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2172"/>
        <w:gridCol w:w="1704"/>
        <w:gridCol w:w="2873"/>
      </w:tblGrid>
      <w:tr>
        <w:tc>
          <w:tcPr>
            <w:tcW w:w="1036" w:type="dxa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2172" w:type="dxa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4" w:type="dxa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联系方式</w:t>
            </w:r>
          </w:p>
        </w:tc>
        <w:tc>
          <w:tcPr>
            <w:tcW w:w="2873" w:type="dxa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c>
          <w:tcPr>
            <w:tcW w:w="1036" w:type="dxa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单位</w:t>
            </w:r>
          </w:p>
        </w:tc>
        <w:tc>
          <w:tcPr>
            <w:tcW w:w="6749" w:type="dxa"/>
            <w:gridSpan w:val="3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rPr>
          <w:trHeight w:val="583"/>
        </w:trPr>
        <w:tc>
          <w:tcPr>
            <w:tcW w:w="7785" w:type="dxa"/>
            <w:gridSpan w:val="4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来访目的</w:t>
            </w:r>
          </w:p>
        </w:tc>
      </w:tr>
      <w:tr>
        <w:trPr>
          <w:trHeight w:hRule="exact" w:val="8701"/>
        </w:trPr>
        <w:tc>
          <w:tcPr>
            <w:tcW w:w="7785" w:type="dxa"/>
            <w:gridSpan w:val="4"/>
            <w:tcBorders>
              <w:top w:val="nil"/>
            </w:tcBorders>
          </w:tcPr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>
      <w:pPr>
        <w:rPr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</Application>
  <Pages>1</Pages>
  <Words>29</Words>
  <Characters>29</Characters>
  <Lines>12</Lines>
  <Paragraphs>6</Paragraphs>
  <CharactersWithSpaces>29</CharactersWithSpaces>
  <Company>zzhg-bgs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郑州海关关长接待日预约登记表</dc:title>
  <dc:creator>徐鹞</dc:creator>
  <cp:lastModifiedBy>菅永伟</cp:lastModifiedBy>
  <cp:revision>4</cp:revision>
  <dcterms:created xsi:type="dcterms:W3CDTF">2017-08-16T01:03:00Z</dcterms:created>
  <dcterms:modified xsi:type="dcterms:W3CDTF">2024-02-09T03:26:22Z</dcterms:modified>
</cp:coreProperties>
</file>