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新乡海关</w:t>
      </w:r>
      <w:r>
        <w:rPr>
          <w:rFonts w:ascii="Times New Roman" w:eastAsia="方正小标宋_GBK" w:cs="Times New Roman" w:hAnsi="Times New Roman"/>
          <w:sz w:val="44"/>
          <w:szCs w:val="44"/>
        </w:rPr>
        <w:t>2026年5</w:t>
      </w:r>
      <w:r>
        <w:rPr>
          <w:rFonts w:ascii="方正小标宋_GBK" w:eastAsia="方正小标宋_GBK" w:hint="eastAsia"/>
          <w:sz w:val="44"/>
          <w:szCs w:val="44"/>
        </w:rPr>
        <w:t>月份“关长接待日”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工作安排</w:t>
      </w:r>
    </w:p>
    <w:p>
      <w:pPr>
        <w:rPr>
          <w:rFonts w:ascii="方正仿宋_GBK" w:eastAsia="方正仿宋_GBK" w:cs="Tahoma"/>
          <w:sz w:val="32"/>
          <w:szCs w:val="32"/>
        </w:rPr>
      </w:pPr>
    </w:p>
    <w:p>
      <w:pPr>
        <w:ind w:firstLineChars="200" w:firstLine="640"/>
        <w:rPr>
          <w:rFonts w:ascii="方正仿宋_GBK" w:eastAsia="方正仿宋_GBK" w:cs="Tahoma"/>
          <w:sz w:val="32"/>
          <w:szCs w:val="32"/>
        </w:rPr>
      </w:pPr>
      <w:r>
        <w:rPr>
          <w:rFonts w:ascii="方正仿宋_GBK" w:eastAsia="方正仿宋_GBK" w:cs="Tahoma" w:hint="eastAsia"/>
          <w:sz w:val="32"/>
          <w:szCs w:val="32"/>
        </w:rPr>
        <w:t>为践行新时代“枫桥经验”，</w:t>
      </w:r>
      <w:r>
        <w:rPr>
          <w:rFonts w:ascii="Times New Roman" w:eastAsia="方正仿宋_GBK" w:cs="宋体" w:hAnsi="Times New Roman" w:hint="eastAsia"/>
          <w:color w:val="000000"/>
          <w:kern w:val="0"/>
          <w:sz w:val="32"/>
          <w:szCs w:val="32"/>
        </w:rPr>
        <w:t>畅通新乡海关与社会各界的联系沟通渠道，</w:t>
      </w:r>
      <w:r>
        <w:rPr>
          <w:rFonts w:ascii="方正仿宋_GBK" w:eastAsia="方正仿宋_GBK" w:cs="Tahoma" w:hint="eastAsia"/>
          <w:sz w:val="32"/>
          <w:szCs w:val="32"/>
        </w:rPr>
        <w:t>积极倾听意见和建议，现将</w:t>
      </w:r>
      <w:r>
        <w:rPr>
          <w:rFonts w:ascii="Times New Roman" w:eastAsia="方正仿宋_GBK" w:cs="Times New Roman" w:hAnsi="Times New Roman"/>
          <w:sz w:val="32"/>
          <w:szCs w:val="32"/>
        </w:rPr>
        <w:t>2026年5月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关</w:t>
      </w:r>
      <w:r>
        <w:rPr>
          <w:rFonts w:ascii="方正仿宋_GBK" w:eastAsia="方正仿宋_GBK" w:cs="Tahoma" w:hint="eastAsia"/>
          <w:sz w:val="32"/>
          <w:szCs w:val="32"/>
        </w:rPr>
        <w:t xml:space="preserve">长接待日”安排通知如下： </w:t>
        <w:br/>
        <w:t xml:space="preserve">    </w:t>
      </w:r>
      <w:r>
        <w:rPr>
          <w:rFonts w:ascii="方正黑体_GBK" w:eastAsia="方正黑体_GBK" w:cs="Tahoma" w:hint="eastAsia"/>
          <w:sz w:val="32"/>
          <w:szCs w:val="32"/>
        </w:rPr>
        <w:t xml:space="preserve">一、接待时间 </w:t>
      </w:r>
      <w:r>
        <w:rPr>
          <w:rFonts w:ascii="方正仿宋_GBK" w:eastAsia="方正仿宋_GBK" w:cs="Tahoma" w:hint="eastAsia"/>
          <w:sz w:val="32"/>
          <w:szCs w:val="32"/>
        </w:rPr>
        <w:br/>
        <w:t xml:space="preserve">    </w:t>
      </w:r>
      <w:r>
        <w:rPr>
          <w:rFonts w:ascii="Times New Roman" w:eastAsia="方正仿宋_GBK" w:cs="Times New Roman" w:hAnsi="Times New Roman"/>
          <w:sz w:val="32"/>
          <w:szCs w:val="32"/>
        </w:rPr>
        <w:t>2026年5月29</w:t>
      </w:r>
      <w:r>
        <w:rPr>
          <w:rFonts w:ascii="方正仿宋_GBK" w:eastAsia="方正仿宋_GBK" w:cs="Tahoma" w:hint="eastAsia"/>
          <w:sz w:val="32"/>
          <w:szCs w:val="32"/>
        </w:rPr>
        <w:t xml:space="preserve">日（周五） </w:t>
        <w:br/>
        <w:t xml:space="preserve">   </w:t>
      </w:r>
      <w:r>
        <w:rPr>
          <w:rFonts w:ascii="方正黑体_GBK" w:eastAsia="方正黑体_GBK" w:cs="Tahoma" w:hint="eastAsia"/>
          <w:sz w:val="32"/>
          <w:szCs w:val="32"/>
        </w:rPr>
        <w:t xml:space="preserve"> 二、接待领导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 新乡海关副关长、党委委员  </w:t>
      </w:r>
      <w:r>
        <w:rPr>
          <w:rFonts w:ascii="方正仿宋_GBK" w:eastAsia="方正仿宋_GBK" w:cs="Tahoma"/>
          <w:sz w:val="32"/>
          <w:szCs w:val="32"/>
        </w:rPr>
        <w:t>董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</w:r>
      <w:r>
        <w:rPr>
          <w:rFonts w:ascii="方正仿宋_GBK" w:eastAsia="方正仿宋_GBK" w:cs="Tahoma"/>
          <w:sz w:val="32"/>
          <w:szCs w:val="32"/>
        </w:rPr>
        <w:t>亚</w:t>
      </w:r>
    </w:p>
    <w:p>
      <w:pPr>
        <w:ind w:firstLineChars="200" w:firstLine="640"/>
        <w:rPr>
          <w:rFonts w:ascii="方正仿宋_GBK" w:eastAsia="方正仿宋_GBK" w:cs="Tahoma"/>
          <w:sz w:val="32"/>
          <w:szCs w:val="32"/>
        </w:rPr>
      </w:pPr>
      <w:r>
        <w:rPr>
          <w:rFonts w:ascii="方正黑体_GBK" w:eastAsia="方正黑体_GBK" w:cs="Tahoma" w:hint="eastAsia"/>
          <w:sz w:val="32"/>
          <w:szCs w:val="32"/>
        </w:rPr>
        <w:t>三、接待地点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 新乡海关（河南省新乡市红旗区平原路</w:t>
      </w:r>
      <w:r>
        <w:rPr>
          <w:rFonts w:ascii="Times New Roman" w:eastAsia="方正仿宋_GBK" w:cs="Times New Roman" w:hAnsi="Times New Roman"/>
          <w:sz w:val="32"/>
          <w:szCs w:val="32"/>
        </w:rPr>
        <w:t>1108</w:t>
      </w:r>
      <w:r>
        <w:rPr>
          <w:rFonts w:ascii="方正仿宋_GBK" w:eastAsia="方正仿宋_GBK" w:cs="Tahoma" w:hint="eastAsia"/>
          <w:sz w:val="32"/>
          <w:szCs w:val="32"/>
        </w:rPr>
        <w:t xml:space="preserve">号） </w:t>
        <w:br/>
        <w:t xml:space="preserve">    </w:t>
      </w:r>
      <w:r>
        <w:rPr>
          <w:rFonts w:ascii="方正黑体_GBK" w:eastAsia="方正黑体_GBK" w:cs="Tahoma" w:hint="eastAsia"/>
          <w:sz w:val="32"/>
          <w:szCs w:val="32"/>
        </w:rPr>
        <w:t>四、其他事项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 （一）为确保有序接访，“关长接待日”采取预约制。预约的主要内容包括： </w:t>
        <w:br/>
        <w:t xml:space="preserve">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1．来访者的姓名、单位、联系电话等信息。 </w:t>
        <w:br/>
        <w:t xml:space="preserve">    2．来访目的，如反映问题、咨询业务、工作建议等。 </w:t>
        <w:br/>
        <w:t xml:space="preserve">    3．其</w:t>
      </w:r>
      <w:r>
        <w:rPr>
          <w:rFonts w:ascii="方正仿宋_GBK" w:eastAsia="方正仿宋_GBK" w:cs="Tahoma" w:hint="eastAsia"/>
          <w:sz w:val="32"/>
          <w:szCs w:val="32"/>
        </w:rPr>
        <w:t xml:space="preserve">他需要预约的事项。 </w:t>
        <w:br/>
        <w:t xml:space="preserve">    （二）请有来访需求的人员于</w:t>
      </w:r>
      <w:r>
        <w:rPr>
          <w:rFonts w:ascii="Times New Roman" w:eastAsia="方正仿宋_GBK" w:cs="Times New Roman" w:hAnsi="Times New Roman"/>
          <w:sz w:val="32"/>
          <w:szCs w:val="32"/>
        </w:rPr>
        <w:t>2026年5月27</w:t>
      </w:r>
      <w:r>
        <w:rPr>
          <w:rFonts w:ascii="方正仿宋_GBK" w:eastAsia="方正仿宋_GBK" w:cs="Tahoma" w:hint="eastAsia"/>
          <w:sz w:val="32"/>
          <w:szCs w:val="32"/>
        </w:rPr>
        <w:t>日前填写《新乡海关关长接待日预约登记表》（见附件），发送至“xxhgbgs@163.com”邮箱或发送至传真（</w:t>
      </w:r>
      <w:r>
        <w:rPr>
          <w:rFonts w:ascii="Times New Roman" w:eastAsia="方正仿宋_GBK" w:cs="Times New Roman" w:hAnsi="Times New Roman"/>
          <w:sz w:val="32"/>
          <w:szCs w:val="32"/>
        </w:rPr>
        <w:t>0373-5175557</w:t>
      </w:r>
      <w:r>
        <w:rPr>
          <w:rFonts w:ascii="方正仿宋_GBK" w:eastAsia="方正仿宋_GBK" w:cs="Tahoma" w:hint="eastAsia"/>
          <w:sz w:val="32"/>
          <w:szCs w:val="32"/>
        </w:rPr>
        <w:t>），发送后请与电话确认。我们将按预约情况确定具体接访时间后通知来访人。联系电话：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sz w:val="32"/>
          <w:szCs w:val="32"/>
        </w:rPr>
        <w:t>0373-5175558，0373-5176307</w:t>
      </w:r>
      <w:r>
        <w:rPr>
          <w:rFonts w:ascii="方正仿宋_GBK" w:eastAsia="方正仿宋_GBK" w:cs="Tahoma" w:hint="eastAsia"/>
          <w:sz w:val="32"/>
          <w:szCs w:val="32"/>
        </w:rPr>
        <w:t xml:space="preserve">。 </w:t>
        <w:br/>
        <w:t xml:space="preserve">    （三）请来访人员携带好有效证件，我们将现场核验。 </w:t>
        <w:br/>
        <w:t xml:space="preserve">    （四）请来访人员严格遵守社会公共秩序和信访秩序，依法依规有序表达诉求。 </w:t>
        <w:br/>
        <w:t xml:space="preserve">    特此通知。 </w:t>
      </w:r>
      <w:bookmarkStart w:id="0" w:name="_GoBack"/>
      <w:bookmarkEnd w:id="0"/>
      <w:r>
        <w:rPr>
          <w:rFonts w:ascii="方正仿宋_GBK" w:eastAsia="方正仿宋_GBK" w:cs="Tahoma" w:hint="eastAsia"/>
          <w:sz w:val="32"/>
          <w:szCs w:val="32"/>
        </w:rPr>
        <w:br/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cs="Tahoma" w:hint="eastAsia"/>
          <w:sz w:val="32"/>
          <w:szCs w:val="32"/>
        </w:rPr>
        <w:br/>
        <w:t xml:space="preserve">                             新乡海关 </w:t>
        <w:br/>
        <w:t xml:space="preserve">                     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 2026年5月22日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123</TotalTime>
  <Application>Yozo_Office</Application>
  <Pages>2</Pages>
  <Words>418</Words>
  <Characters>486</Characters>
  <Lines>31</Lines>
  <Paragraphs>5</Paragraphs>
  <CharactersWithSpaces>633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4620800</dc:creator>
  <cp:lastModifiedBy>办公室政务公开</cp:lastModifiedBy>
  <cp:revision>8</cp:revision>
  <dcterms:created xsi:type="dcterms:W3CDTF">2024-07-19T08:27:00Z</dcterms:created>
  <dcterms:modified xsi:type="dcterms:W3CDTF">2026-05-21T08:19:38Z</dcterms:modified>
</cp:coreProperties>
</file>